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9095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  <w:t>Информированное добровольное согласие на медицинское вмешательство</w:t>
      </w:r>
    </w:p>
    <w:p w14:paraId="5C076551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  <w:t>Реставрация зуба</w:t>
      </w:r>
      <w:r w:rsidRPr="00205B46">
        <w:rPr>
          <w:rFonts w:ascii="Times New Roman" w:eastAsia="Times New Roman" w:hAnsi="Times New Roman" w:cs="Tahoma"/>
          <w:b/>
          <w:kern w:val="3"/>
          <w:sz w:val="24"/>
          <w:szCs w:val="24"/>
          <w:lang w:eastAsia="ja-JP" w:bidi="fa-IR"/>
        </w:rPr>
        <w:t xml:space="preserve"> в ООО Стоматологический салон «Консул»</w:t>
      </w:r>
    </w:p>
    <w:p w14:paraId="22C6AF51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16"/>
          <w:szCs w:val="16"/>
          <w:lang w:val="de-DE" w:eastAsia="ja-JP" w:bidi="fa-IR"/>
        </w:rPr>
      </w:pPr>
    </w:p>
    <w:p w14:paraId="3B407691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4" w:history="1">
        <w:r w:rsidRPr="00205B46">
          <w:rPr>
            <w:rFonts w:ascii="Times New Roman" w:eastAsia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205B46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33115EB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3C6C25C4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Я, {ФамилияИмяОтчество} </w:t>
      </w: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_________________________________________________________________</w:t>
      </w:r>
    </w:p>
    <w:p w14:paraId="1BF1B762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vertAlign w:val="superscript"/>
          <w:lang w:val="de-DE" w:eastAsia="ja-JP" w:bidi="fa-IR"/>
        </w:rPr>
        <w:t>(фамилия, имя, отчество пациента)</w:t>
      </w:r>
    </w:p>
    <w:p w14:paraId="2314E2A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 xml:space="preserve">в доступной для меня форме </w:t>
      </w: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получил(а) подробные объяснения по поводу состояния зубов. Я понимаю, что целью моего обращения и целью оказания платных медицинских услуг является мое желание изменить форму и/или цвет зубов ____________ (далее по тексту – реставрация), что достигается путем применения необходимого пломбировочного материала. Я обязуюсь согласовать с врачом максимально точно желательную мне форму и цвет зубов для проведения реставрации, однако я соглашаюсь с тем, что окончательный эстетический результат по плану реставрации может быть приближен к ожидаемому мной, но не может быть заранее предсказан в силу особенностей биологического организма человека, поэтому я соглашаюсь с тем, что в случае моего субъективного непринятия эстетического результата (форма, цвет реставрации), я буду оплачивать стоимость дальнейших переделок реставрации в соответствии со стоимостью новой реставрации. </w:t>
      </w:r>
    </w:p>
    <w:p w14:paraId="7347CF0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соглашаюсь с тем, что вследствие индивидуальных особенностей строения зубов, для достижения необходимого эстетического эффекта возможно увеличение площади обработки зуба (снятия пораженных тканей), а также объем его восстановления (пломбирования), в том числе соглашаюсь с вероятностью необходимости лечения корневых каналов при риске возникновения пульпита.</w:t>
      </w:r>
    </w:p>
    <w:p w14:paraId="24DEE9E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Я информирован(а) о возможных альтернативных вариантах достижения эстетического результата, в том числе о постановке виниров или коронок и отказываюсь от них в пользу реставрации </w:t>
      </w: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понимая ,что качество реставрации композитными материалами может быть снижено с течением времени (изменения цвета, шероховатость, сколы).</w:t>
      </w:r>
    </w:p>
    <w:p w14:paraId="16C04E8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Мне названы и со мной согласованы технологии (методы) и материалы, которые будут использоваться в процессе лечения, а также сроки проведения лечения.</w:t>
      </w:r>
    </w:p>
    <w:p w14:paraId="6A90BA4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Я соглашаюсь с тем, что во время и после лечения, может возникнуть: воспаление пульпы вследствие проникновения бактерий, если слой дентина тонкий или повреждается в процессе обработки зуба; появлении кариозного процесса по прошествии какого-то времени, что может потребовать лечение корневых каналов лечения, которое будет осуществляться за отдельную плату. </w:t>
      </w:r>
    </w:p>
    <w:p w14:paraId="4D47029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Мне разъяснена необходимость применения обезболивания (местной инъекционной анестезии) с целью обезболивания медицинских манипуляция. Местная анестезия проводится в области выполняемой манипуляции и предусматривает одну или несколько инъекций (уколов) с использованием одноразовых игл и карпул. Длительность эффекта может варьироваться от 15 мин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14:paraId="383B6207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Мне разъяснено, что применение анестезии может привести в редких случаях к аллергическим реакциям организма на медикаментозные препараты, шоку, травматизации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ограничение открывания рта, которые могут сохраняться в течение нескольких дней и дольше.</w:t>
      </w:r>
    </w:p>
    <w:p w14:paraId="592C741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Мне разъяснено доктором, что имеющаяся у меня патология прикуса может снижать срок службы установленных конструкций, приводить к сколам пломбы или зуба. От предложенной коррекции прикуса при помощи ортодонтических техник и аппаратов отказываюсь. На снижение гарантийных сроков согласен.</w:t>
      </w:r>
    </w:p>
    <w:p w14:paraId="196E967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14:paraId="428FDDC0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243AEC4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информирован(а), что при отказе от рентгенологического обследования врач не сможет провести качественное лечение, и исключить осложнения после лечения, поэтому значительно ограничит гарантийный срок. Я информирован о противопоказаниях и возможных осложнениях рентгенологического обследования.</w:t>
      </w:r>
    </w:p>
    <w:p w14:paraId="03869432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 xml:space="preserve">                                                                                 </w:t>
      </w:r>
    </w:p>
    <w:p w14:paraId="5CEFEB1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</w:p>
    <w:p w14:paraId="7B1A187B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 xml:space="preserve"> Подпись пациента ______________________________</w:t>
      </w:r>
    </w:p>
    <w:p w14:paraId="332A2C0F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</w:p>
    <w:p w14:paraId="73E8FB3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Мне сообщено, что при проведении рентгенологического обследования соблюдаются необходимые </w:t>
      </w: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lastRenderedPageBreak/>
        <w:t>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обследования.</w:t>
      </w:r>
    </w:p>
    <w:p w14:paraId="4BFA368F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у меня заболеваниях.</w:t>
      </w:r>
    </w:p>
    <w:p w14:paraId="590BF42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 Я соглашаюсь, что ожидаемый мной результат лечения не гарантирован, однако мне гарантировано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3AA32F3A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Я получил(а) полную информацию о гарантийном сроке на пломбирование и ознакомлен(а) с условиями предоставления гарантии, которые обязуюсь соблюдать. Я понимаю, что в случае их несоблюдения я лишаюсь права на гарантию. Мне ясно, что гарантия осуществляется только на нахождение пломбы в зубе, но не распространяется на остальные ткани зуба, иные и вновь возникающие заболевания зуба. </w:t>
      </w: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 xml:space="preserve">Срок службы реставрации и ее качество может снижаться при: </w:t>
      </w:r>
    </w:p>
    <w:p w14:paraId="2157857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употреблении в пищу красящих продуктов;</w:t>
      </w:r>
    </w:p>
    <w:p w14:paraId="35A8AF7A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полоскание полости рта настоями трав;</w:t>
      </w:r>
    </w:p>
    <w:p w14:paraId="2360B57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использование некоторых противомикробных препаратов (хлоргексидин, фурациллин, фуксин, метиленовый синий, бриллиантовый зеленый, йод);</w:t>
      </w:r>
    </w:p>
    <w:p w14:paraId="501E370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антибактериальная зубная паста;</w:t>
      </w:r>
    </w:p>
    <w:p w14:paraId="3232B6A1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применение губной помады;</w:t>
      </w:r>
    </w:p>
    <w:p w14:paraId="5E950E3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неудовлетворительная гигиена полости рта;</w:t>
      </w:r>
    </w:p>
    <w:p w14:paraId="174F11A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наличие вредных привычек (курение, откусывание ниток, «лузганье» семечек).</w:t>
      </w:r>
    </w:p>
    <w:p w14:paraId="4F64D39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понимаю, что в случае возникновения осложнений указанного заболевания, о которых я информирован в настоящем документе и которые возникли вследствие естественных изменений моего организма, стоимость повторного лечения взимается на общих основаниях в полном объеме.</w:t>
      </w:r>
    </w:p>
    <w:p w14:paraId="6A1609DD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Я понимаю, что с целью проведения более качественной реставрации мне необходимо выполнить:</w:t>
      </w:r>
    </w:p>
    <w:p w14:paraId="6A85647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санацию полости рта с последующим рациональным протезированием с целью восстановления жевательной эффективности и предотвращением откола тонких стенок зуба;</w:t>
      </w:r>
    </w:p>
    <w:p w14:paraId="1A6BE267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регулярно проводить курс реминерализирующей терапии по схеме, назначенной врачом, для профилактики рецидива кариеса и выпадение пломбы;</w:t>
      </w:r>
    </w:p>
    <w:p w14:paraId="37D9539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проводить лечение у врачей-интернистов при наличии общих заболеваний, проявляющих патологию зубочелюстной системы;</w:t>
      </w:r>
    </w:p>
    <w:p w14:paraId="2768E7AE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- посещать стоматолога каждые 6 месяцев для контроля и возможностей коррекции (шлифовка, полировка пломб, проведение профессиональной гигиены полости рта).</w:t>
      </w:r>
    </w:p>
    <w:p w14:paraId="7E8CC28B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79104182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разрешаю использовать информацию о моем заболевании, фотографии моих зубов и полости рта без указания имени и фамилии в научных и учебных целях, для публикации в научной литературе, а также предоставлять сведения об объеме и стоимости оказанных мне услуг моему Страховщику.</w:t>
      </w:r>
    </w:p>
    <w:p w14:paraId="7FAE118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Я внимательно ознакомился (ознакомилась) с данным документом, являющимся неотъемлемой частью медицинской карты пациента и договора на оказание платных стоматологических услуг, понимаю, что его подписание влечет для меня правовые последствия. </w:t>
      </w:r>
    </w:p>
    <w:p w14:paraId="53E3919B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>Я подтверждаю свое согласие на медицинское вмешательство для лечения кариеса</w:t>
      </w: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, устранение дефекта зубов</w:t>
      </w: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 на предложенных условиях, о чем расписываюсь собственноручно.</w:t>
      </w:r>
    </w:p>
    <w:p w14:paraId="5C55C33F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val="de-DE" w:eastAsia="ja-JP" w:bidi="fa-IR"/>
        </w:rPr>
      </w:pPr>
    </w:p>
    <w:p w14:paraId="61301CDB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Подпись пациента: __________________/ </w:t>
      </w: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________________________</w:t>
      </w:r>
    </w:p>
    <w:p w14:paraId="0DCFD6A7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</w:t>
      </w:r>
      <w:r w:rsidRPr="00205B46">
        <w:rPr>
          <w:rFonts w:ascii="Times New Roman" w:eastAsia="Times New Roman" w:hAnsi="Times New Roman" w:cs="Tahoma"/>
          <w:kern w:val="3"/>
          <w:vertAlign w:val="superscript"/>
          <w:lang w:val="de-DE" w:eastAsia="ja-JP" w:bidi="fa-IR"/>
        </w:rPr>
        <w:t xml:space="preserve"> (подпись пациента) (ФИО полностью)</w:t>
      </w:r>
    </w:p>
    <w:p w14:paraId="796A7704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val="de-DE" w:eastAsia="ja-JP" w:bidi="fa-IR"/>
        </w:rPr>
        <w:t xml:space="preserve">Беседу провел врач: __________________/ </w:t>
      </w: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_______________________       Дата «___»_________ ______</w:t>
      </w:r>
    </w:p>
    <w:p w14:paraId="0464D70F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</w:t>
      </w:r>
      <w:r w:rsidRPr="00205B46">
        <w:rPr>
          <w:rFonts w:ascii="Times New Roman" w:eastAsia="Times New Roman" w:hAnsi="Times New Roman" w:cs="Tahoma"/>
          <w:kern w:val="3"/>
          <w:vertAlign w:val="superscript"/>
          <w:lang w:val="de-DE" w:eastAsia="ja-JP" w:bidi="fa-IR"/>
        </w:rPr>
        <w:t>(подпись врача) (расшифровка подписи)</w:t>
      </w:r>
      <w:r w:rsidRPr="00205B46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</w:t>
      </w:r>
    </w:p>
    <w:p w14:paraId="2B9AFEA4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</w:p>
    <w:p w14:paraId="7427A92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ПАМЯТКА ПО УХОДУ ЗА ЗУБАМИ ПОСЛЕ РЕСТАВРАЦИИ КОМПОЗИТНЫМ МАТЕРИАЛОМ</w:t>
      </w:r>
    </w:p>
    <w:p w14:paraId="3091134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lang w:eastAsia="ja-JP" w:bidi="fa-IR"/>
        </w:rPr>
        <w:t>ВЫДАНА НА РУКИ ___________________</w:t>
      </w:r>
    </w:p>
    <w:p w14:paraId="489CBFF0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</w:pPr>
      <w:r w:rsidRPr="00205B46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        Подпись пациента</w:t>
      </w:r>
    </w:p>
    <w:p w14:paraId="407C48C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205B46"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  <w:t>Данное Информированное Добровольное Согласие является неотъемлемой частью медицинской карты</w:t>
      </w:r>
    </w:p>
    <w:p w14:paraId="7B00FE6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</w:p>
    <w:p w14:paraId="702C2515" w14:textId="77777777" w:rsidR="00323A7D" w:rsidRPr="00205B46" w:rsidRDefault="00323A7D">
      <w:pPr>
        <w:rPr>
          <w:lang w:val="de-DE"/>
        </w:rPr>
      </w:pPr>
    </w:p>
    <w:sectPr w:rsidR="00323A7D" w:rsidRPr="00205B46">
      <w:pgSz w:w="11905" w:h="16837"/>
      <w:pgMar w:top="567" w:right="706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46"/>
    <w:rsid w:val="000844DA"/>
    <w:rsid w:val="00205B46"/>
    <w:rsid w:val="003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86272"/>
  <w14:defaultImageDpi w14:val="0"/>
  <w15:docId w15:val="{7BF104BE-1529-450F-B4C8-FB089EA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2024-05-12T06:13:00Z</dcterms:created>
  <dcterms:modified xsi:type="dcterms:W3CDTF">2024-05-12T06:13:00Z</dcterms:modified>
</cp:coreProperties>
</file>