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C5" w:rsidRPr="00E24C0F" w:rsidRDefault="001755C5" w:rsidP="00744E6B">
      <w:pPr>
        <w:spacing w:after="0" w:line="240" w:lineRule="auto"/>
        <w:rPr>
          <w:rFonts w:ascii="Times New Roman" w:hAnsi="Times New Roman" w:cs="Times New Roman"/>
          <w:sz w:val="18"/>
          <w:szCs w:val="18"/>
        </w:rPr>
      </w:pPr>
      <w:r w:rsidRPr="00E24C0F">
        <w:rPr>
          <w:rFonts w:ascii="Times New Roman" w:hAnsi="Times New Roman" w:cs="Times New Roman"/>
          <w:sz w:val="18"/>
          <w:szCs w:val="18"/>
        </w:rPr>
        <w:t xml:space="preserve"> </w:t>
      </w:r>
    </w:p>
    <w:p w:rsidR="0023705B" w:rsidRPr="00E24C0F" w:rsidRDefault="0023705B" w:rsidP="00E24C0F">
      <w:pPr>
        <w:spacing w:before="100" w:beforeAutospacing="1" w:after="0" w:line="240" w:lineRule="auto"/>
        <w:contextualSpacing/>
        <w:jc w:val="center"/>
        <w:rPr>
          <w:rFonts w:ascii="Times New Roman" w:eastAsia="Times New Roman" w:hAnsi="Times New Roman" w:cs="Times New Roman"/>
          <w:b/>
          <w:bCs/>
          <w:sz w:val="18"/>
          <w:szCs w:val="18"/>
          <w:lang w:eastAsia="ru-RU"/>
        </w:rPr>
      </w:pPr>
    </w:p>
    <w:p w:rsidR="0023705B" w:rsidRPr="00E24C0F" w:rsidRDefault="0023705B" w:rsidP="00E24C0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 xml:space="preserve">Положение </w:t>
      </w:r>
    </w:p>
    <w:p w:rsidR="00E24C0F" w:rsidRDefault="0023705B" w:rsidP="00E24C0F">
      <w:pPr>
        <w:spacing w:before="100" w:beforeAutospacing="1" w:after="0" w:line="240" w:lineRule="auto"/>
        <w:contextualSpacing/>
        <w:jc w:val="center"/>
        <w:rPr>
          <w:rFonts w:ascii="Times New Roman" w:eastAsia="Times New Roman" w:hAnsi="Times New Roman" w:cs="Times New Roman"/>
          <w:b/>
          <w:bCs/>
          <w:sz w:val="26"/>
          <w:szCs w:val="26"/>
          <w:lang w:eastAsia="ru-RU"/>
        </w:rPr>
      </w:pPr>
      <w:r w:rsidRPr="00E24C0F">
        <w:rPr>
          <w:rFonts w:ascii="Times New Roman" w:eastAsia="Times New Roman" w:hAnsi="Times New Roman" w:cs="Times New Roman"/>
          <w:b/>
          <w:bCs/>
          <w:sz w:val="26"/>
          <w:szCs w:val="26"/>
          <w:lang w:eastAsia="ru-RU"/>
        </w:rPr>
        <w:t xml:space="preserve">о порядке и условиях предоставления платных медицинских услуг пациентам </w:t>
      </w:r>
    </w:p>
    <w:p w:rsidR="0023705B" w:rsidRPr="00E24C0F" w:rsidRDefault="0023705B" w:rsidP="00E24C0F">
      <w:pPr>
        <w:spacing w:before="100" w:beforeAutospacing="1" w:after="0" w:line="240" w:lineRule="auto"/>
        <w:contextualSpacing/>
        <w:jc w:val="center"/>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 xml:space="preserve">в </w:t>
      </w:r>
      <w:r w:rsidR="00E24C0F" w:rsidRPr="00E24C0F">
        <w:rPr>
          <w:rFonts w:ascii="Times New Roman" w:eastAsia="Times New Roman" w:hAnsi="Times New Roman" w:cs="Times New Roman"/>
          <w:b/>
          <w:bCs/>
          <w:sz w:val="26"/>
          <w:szCs w:val="26"/>
          <w:lang w:eastAsia="ru-RU"/>
        </w:rPr>
        <w:t xml:space="preserve">ООО ЦЭМ «Консул </w:t>
      </w:r>
      <w:proofErr w:type="gramStart"/>
      <w:r w:rsidR="00E24C0F" w:rsidRPr="00E24C0F">
        <w:rPr>
          <w:rFonts w:ascii="Times New Roman" w:eastAsia="Times New Roman" w:hAnsi="Times New Roman" w:cs="Times New Roman"/>
          <w:b/>
          <w:bCs/>
          <w:sz w:val="26"/>
          <w:szCs w:val="26"/>
          <w:lang w:eastAsia="ru-RU"/>
        </w:rPr>
        <w:t>СТ</w:t>
      </w:r>
      <w:proofErr w:type="gramEnd"/>
      <w:r w:rsidR="00E24C0F" w:rsidRPr="00E24C0F">
        <w:rPr>
          <w:rFonts w:ascii="Times New Roman" w:eastAsia="Times New Roman" w:hAnsi="Times New Roman" w:cs="Times New Roman"/>
          <w:b/>
          <w:bCs/>
          <w:sz w:val="26"/>
          <w:szCs w:val="26"/>
          <w:lang w:eastAsia="ru-RU"/>
        </w:rPr>
        <w:t>»</w:t>
      </w:r>
    </w:p>
    <w:p w:rsidR="0023705B" w:rsidRPr="00E24C0F" w:rsidRDefault="0023705B" w:rsidP="00E24C0F">
      <w:pPr>
        <w:spacing w:before="100" w:beforeAutospacing="1" w:after="0" w:line="240" w:lineRule="auto"/>
        <w:ind w:left="600"/>
        <w:contextualSpacing/>
        <w:jc w:val="center"/>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I. Общие положения</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xml:space="preserve">1. Настоящее положение определяет порядок и условия предоставления платных медицинских услуг пациентам медицинской организации </w:t>
      </w:r>
      <w:r w:rsidR="004171D0">
        <w:rPr>
          <w:rFonts w:ascii="Times New Roman" w:eastAsia="Times New Roman" w:hAnsi="Times New Roman" w:cs="Times New Roman"/>
          <w:sz w:val="26"/>
          <w:szCs w:val="26"/>
          <w:lang w:eastAsia="ru-RU"/>
        </w:rPr>
        <w:t xml:space="preserve">ООО ЦЭМ «Консул </w:t>
      </w:r>
      <w:proofErr w:type="gramStart"/>
      <w:r w:rsidR="004171D0">
        <w:rPr>
          <w:rFonts w:ascii="Times New Roman" w:eastAsia="Times New Roman" w:hAnsi="Times New Roman" w:cs="Times New Roman"/>
          <w:sz w:val="26"/>
          <w:szCs w:val="26"/>
          <w:lang w:eastAsia="ru-RU"/>
        </w:rPr>
        <w:t>СТ</w:t>
      </w:r>
      <w:proofErr w:type="gramEnd"/>
      <w:r w:rsidR="004171D0">
        <w:rPr>
          <w:rFonts w:ascii="Times New Roman" w:eastAsia="Times New Roman" w:hAnsi="Times New Roman" w:cs="Times New Roman"/>
          <w:sz w:val="26"/>
          <w:szCs w:val="26"/>
          <w:lang w:eastAsia="ru-RU"/>
        </w:rPr>
        <w:t xml:space="preserve">» </w:t>
      </w:r>
      <w:r w:rsidRPr="00E24C0F">
        <w:rPr>
          <w:rFonts w:ascii="Times New Roman" w:eastAsia="Times New Roman" w:hAnsi="Times New Roman" w:cs="Times New Roman"/>
          <w:sz w:val="26"/>
          <w:szCs w:val="26"/>
          <w:lang w:eastAsia="ru-RU"/>
        </w:rPr>
        <w:t>(далее – МО).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 Настоящее положение разработано в соответствии с Гражданским Кодексом  Российской Федерации, Законом РФ «О защите прав потребителей»,  Федерального законом  от 21.11.2011 № 323-ФЗ «Об основах охраны здоровья граждан в Российской Федерации»,  Постановлением Правительства РФ от 04.10.2012 № 1006 «Об утверждении Правил предоставления медицинскими организациями платных медицинских услуг».</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 Для целей настоящего положения используются следующие основные понятия:</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"платные медицинские услуги" - медицинские услуги, предоставляемые на возмездной основе за счет личных сре</w:t>
      </w:r>
      <w:proofErr w:type="gramStart"/>
      <w:r w:rsidRPr="00E24C0F">
        <w:rPr>
          <w:rFonts w:ascii="Times New Roman" w:eastAsia="Times New Roman" w:hAnsi="Times New Roman" w:cs="Times New Roman"/>
          <w:sz w:val="26"/>
          <w:szCs w:val="26"/>
          <w:lang w:eastAsia="ru-RU"/>
        </w:rPr>
        <w:t>дств гр</w:t>
      </w:r>
      <w:proofErr w:type="gramEnd"/>
      <w:r w:rsidRPr="00E24C0F">
        <w:rPr>
          <w:rFonts w:ascii="Times New Roman" w:eastAsia="Times New Roman" w:hAnsi="Times New Roman" w:cs="Times New Roman"/>
          <w:sz w:val="26"/>
          <w:szCs w:val="26"/>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"исполнитель" - медицинская организация, предоставляющая платные медицинские услуги потребителям.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4. Настоящее положение регулирует отношения, возникающие между исполнителями, заказчиками и пациентами при оказании платных медицинских услуг в МО.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5. Платные медицинские услуги оказываются МО  в соответствии с лицензией на осуществление медицинской деятельности.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6. Требования к платным медицинским услугам, в том числе к их объему, срокам и порядку их оказания, определяются по соглашению сторон, заключивших договор на оказание платных медицинских услуг;</w:t>
      </w:r>
    </w:p>
    <w:p w:rsidR="0023705B"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7. Медицинские услуги оказываются с соблюдением требований к оказанию отдельных видов платных медицинских услуг, установленных действующим законодательством и нормативными правовыми актами Российской Федерации.</w:t>
      </w:r>
    </w:p>
    <w:p w:rsidR="00E24C0F" w:rsidRPr="00E24C0F" w:rsidRDefault="00E24C0F"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23705B" w:rsidRPr="00E24C0F" w:rsidRDefault="0023705B" w:rsidP="00E24C0F">
      <w:pPr>
        <w:spacing w:before="100" w:beforeAutospacing="1" w:after="0" w:line="240" w:lineRule="auto"/>
        <w:ind w:left="600" w:firstLine="709"/>
        <w:contextualSpacing/>
        <w:jc w:val="center"/>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II. Условия предоставления платных медицинских услуг МО.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8. Основанием для оказания платных медицинских услуг является добровольное волеизъявление пациента (законного представителя пациента) приобрести медицинскую услугу на возмездной основе.</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9. При наличии возможности оказать запрашиваемую заказчиком медицинскую услугу исполнитель заключает Договор с пациентом или заказчиком.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10. МО при оказании платных медицинских услуг руководствуется требованиями действующего законодательства, иных нормативно-правовых актов, регламентирующих оказание платных медицинских услуг, настоящим Положением. </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lastRenderedPageBreak/>
        <w:t>11. МО при её участии в реализации Территориальной программы государственных гарантий бесплатного оказания гражданам медицинской помощи (далее Программы и территориальной программы):</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11.1. Имеет право предоставлять платные медицинские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установление индивидуального поста медицинского наблюдения при лечении в условиях стационара;</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roofErr w:type="gramStart"/>
      <w:r w:rsidRPr="00E24C0F">
        <w:rPr>
          <w:rFonts w:ascii="Times New Roman" w:eastAsia="Times New Roman" w:hAnsi="Times New Roman" w:cs="Times New Roman"/>
          <w:sz w:val="26"/>
          <w:szCs w:val="26"/>
          <w:lang w:eastAsia="ru-RU"/>
        </w:rPr>
        <w:t>-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11.2. Не может оказывать платные медицинские услуги взамен медицинских услуг, выполняемых в рамках реализации Программы, территориальной программы.</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11.3. При предоставлении платных медицинских услуг обеспечивает сохранение доступности и надлежащего качества бесплатной медицинской помощи населению и соблюдает установленный режим работы МО.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11.4. Не допускает искусственного создания очередей с целью вынуждения пациентов обращаться за платной помощью.</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11.5. При отказе пациента от предлагаемых платных медицинских услуг не допускает уменьшения видов и объемов медицинской помощи, предоставляемых ему бесплатно.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12. При оказании платных медицинских услуг в МО обеспечивается соблюдение порядков оказания медицинской помощи, утвержденных Министерством здравоохранения Российской Федерации.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13. Платные медицинские услуги могут оказываться в полном объеме стандарта медицинской помощи,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xml:space="preserve">14. Перечень платных услуг, ответственные лица за оказание платных услуг утверждаются и назначаются приказами </w:t>
      </w:r>
      <w:r w:rsidR="00E24C0F">
        <w:rPr>
          <w:rFonts w:ascii="Times New Roman" w:eastAsia="Times New Roman" w:hAnsi="Times New Roman" w:cs="Times New Roman"/>
          <w:sz w:val="26"/>
          <w:szCs w:val="26"/>
          <w:lang w:eastAsia="ru-RU"/>
        </w:rPr>
        <w:t>Генерального директора.</w:t>
      </w:r>
    </w:p>
    <w:p w:rsidR="00E24C0F" w:rsidRPr="00E24C0F" w:rsidRDefault="00E24C0F"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III. Порядок предоставления платных медицинских услуг</w:t>
      </w:r>
      <w:r w:rsidRPr="00E24C0F">
        <w:rPr>
          <w:rFonts w:ascii="Times New Roman" w:eastAsia="Times New Roman" w:hAnsi="Times New Roman" w:cs="Times New Roman"/>
          <w:sz w:val="26"/>
          <w:szCs w:val="26"/>
          <w:lang w:eastAsia="ru-RU"/>
        </w:rPr>
        <w:br/>
      </w:r>
      <w:r w:rsidR="00E24C0F">
        <w:rPr>
          <w:rFonts w:ascii="Times New Roman" w:eastAsia="Times New Roman" w:hAnsi="Times New Roman" w:cs="Times New Roman"/>
          <w:sz w:val="26"/>
          <w:szCs w:val="26"/>
          <w:lang w:eastAsia="ru-RU"/>
        </w:rPr>
        <w:t xml:space="preserve">            </w:t>
      </w:r>
      <w:r w:rsidRPr="00E24C0F">
        <w:rPr>
          <w:rFonts w:ascii="Times New Roman" w:eastAsia="Times New Roman" w:hAnsi="Times New Roman" w:cs="Times New Roman"/>
          <w:sz w:val="26"/>
          <w:szCs w:val="26"/>
          <w:lang w:eastAsia="ru-RU"/>
        </w:rPr>
        <w:t>1</w:t>
      </w:r>
      <w:r w:rsidR="0000265E">
        <w:rPr>
          <w:rFonts w:ascii="Times New Roman" w:eastAsia="Times New Roman" w:hAnsi="Times New Roman" w:cs="Times New Roman"/>
          <w:sz w:val="26"/>
          <w:szCs w:val="26"/>
          <w:lang w:eastAsia="ru-RU"/>
        </w:rPr>
        <w:t>5</w:t>
      </w:r>
      <w:r w:rsidRPr="00E24C0F">
        <w:rPr>
          <w:rFonts w:ascii="Times New Roman" w:eastAsia="Times New Roman" w:hAnsi="Times New Roman" w:cs="Times New Roman"/>
          <w:sz w:val="26"/>
          <w:szCs w:val="26"/>
          <w:lang w:eastAsia="ru-RU"/>
        </w:rPr>
        <w:t xml:space="preserve">. МО </w:t>
      </w:r>
      <w:proofErr w:type="gramStart"/>
      <w:r w:rsidRPr="00E24C0F">
        <w:rPr>
          <w:rFonts w:ascii="Times New Roman" w:eastAsia="Times New Roman" w:hAnsi="Times New Roman" w:cs="Times New Roman"/>
          <w:sz w:val="26"/>
          <w:szCs w:val="26"/>
          <w:lang w:eastAsia="ru-RU"/>
        </w:rPr>
        <w:t>обязана</w:t>
      </w:r>
      <w:proofErr w:type="gramEnd"/>
      <w:r w:rsidRPr="00E24C0F">
        <w:rPr>
          <w:rFonts w:ascii="Times New Roman" w:eastAsia="Times New Roman" w:hAnsi="Times New Roman" w:cs="Times New Roman"/>
          <w:sz w:val="26"/>
          <w:szCs w:val="26"/>
          <w:lang w:eastAsia="ru-RU"/>
        </w:rPr>
        <w:t xml:space="preserve"> оказать платную медицинскую услугу, качество которой должно </w:t>
      </w:r>
      <w:r w:rsidRPr="00E24C0F">
        <w:rPr>
          <w:rFonts w:ascii="Times New Roman" w:eastAsia="Times New Roman" w:hAnsi="Times New Roman" w:cs="Times New Roman"/>
          <w:sz w:val="26"/>
          <w:szCs w:val="26"/>
          <w:lang w:eastAsia="ru-RU"/>
        </w:rPr>
        <w:lastRenderedPageBreak/>
        <w:t>соответствовать условиям Договора, а при отсутствии и неполноте условий Договора - требованиям, предъявляемым к услугам соответствующего вида действующим законодательством.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w:t>
      </w:r>
      <w:r w:rsidR="0000265E">
        <w:rPr>
          <w:rFonts w:ascii="Times New Roman" w:eastAsia="Times New Roman" w:hAnsi="Times New Roman" w:cs="Times New Roman"/>
          <w:sz w:val="26"/>
          <w:szCs w:val="26"/>
          <w:lang w:eastAsia="ru-RU"/>
        </w:rPr>
        <w:t>6</w:t>
      </w:r>
      <w:r w:rsidRPr="00E24C0F">
        <w:rPr>
          <w:rFonts w:ascii="Times New Roman" w:eastAsia="Times New Roman" w:hAnsi="Times New Roman" w:cs="Times New Roman"/>
          <w:sz w:val="26"/>
          <w:szCs w:val="26"/>
          <w:lang w:eastAsia="ru-RU"/>
        </w:rPr>
        <w:t xml:space="preserve">. МО </w:t>
      </w:r>
      <w:proofErr w:type="gramStart"/>
      <w:r w:rsidRPr="00E24C0F">
        <w:rPr>
          <w:rFonts w:ascii="Times New Roman" w:eastAsia="Times New Roman" w:hAnsi="Times New Roman" w:cs="Times New Roman"/>
          <w:sz w:val="26"/>
          <w:szCs w:val="26"/>
          <w:lang w:eastAsia="ru-RU"/>
        </w:rPr>
        <w:t>обязана</w:t>
      </w:r>
      <w:proofErr w:type="gramEnd"/>
      <w:r w:rsidRPr="00E24C0F">
        <w:rPr>
          <w:rFonts w:ascii="Times New Roman" w:eastAsia="Times New Roman" w:hAnsi="Times New Roman" w:cs="Times New Roman"/>
          <w:sz w:val="26"/>
          <w:szCs w:val="26"/>
          <w:lang w:eastAsia="ru-RU"/>
        </w:rPr>
        <w:t xml:space="preserve"> оказать платную медицинскую услугу, определенную Договором, с использованием собственных лекарственных средств для применения, медицинских изделий, расходных материалов и других средств, если иное не предусмотрено договором.</w:t>
      </w:r>
    </w:p>
    <w:p w:rsidR="0023705B"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23705B" w:rsidRPr="00E24C0F">
        <w:rPr>
          <w:rFonts w:ascii="Times New Roman" w:eastAsia="Times New Roman" w:hAnsi="Times New Roman" w:cs="Times New Roman"/>
          <w:sz w:val="26"/>
          <w:szCs w:val="26"/>
          <w:lang w:eastAsia="ru-RU"/>
        </w:rPr>
        <w:t>. Платные медицинские услуги оказываются при наличии информированного добровольного согласия пациента или его законного представителя, данного в порядке, установленном законодательством.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1</w:t>
      </w:r>
      <w:r w:rsidR="0000265E">
        <w:rPr>
          <w:rFonts w:ascii="Times New Roman" w:eastAsia="Times New Roman" w:hAnsi="Times New Roman" w:cs="Times New Roman"/>
          <w:sz w:val="26"/>
          <w:szCs w:val="26"/>
          <w:lang w:eastAsia="ru-RU"/>
        </w:rPr>
        <w:t>8</w:t>
      </w:r>
      <w:r w:rsidRPr="00E24C0F">
        <w:rPr>
          <w:rFonts w:ascii="Times New Roman" w:eastAsia="Times New Roman" w:hAnsi="Times New Roman" w:cs="Times New Roman"/>
          <w:sz w:val="26"/>
          <w:szCs w:val="26"/>
          <w:lang w:eastAsia="ru-RU"/>
        </w:rPr>
        <w:t xml:space="preserve">. </w:t>
      </w:r>
      <w:proofErr w:type="gramStart"/>
      <w:r w:rsidRPr="00E24C0F">
        <w:rPr>
          <w:rFonts w:ascii="Times New Roman" w:eastAsia="Times New Roman" w:hAnsi="Times New Roman" w:cs="Times New Roman"/>
          <w:sz w:val="26"/>
          <w:szCs w:val="26"/>
          <w:lang w:eastAsia="ru-RU"/>
        </w:rPr>
        <w:t>Пациенту (законному представителю) в доступной для него форме предоставляется информация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23705B"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23705B" w:rsidRPr="00E24C0F">
        <w:rPr>
          <w:rFonts w:ascii="Times New Roman" w:eastAsia="Times New Roman" w:hAnsi="Times New Roman" w:cs="Times New Roman"/>
          <w:sz w:val="26"/>
          <w:szCs w:val="26"/>
          <w:lang w:eastAsia="ru-RU"/>
        </w:rPr>
        <w:t xml:space="preserve">. Если оказание платных медицинских услуг пациенту требует применения лекарственных препаратов для медицинского применения, медицинских изделий, МО, по требованию пациента, </w:t>
      </w:r>
      <w:proofErr w:type="gramStart"/>
      <w:r w:rsidR="0023705B" w:rsidRPr="00E24C0F">
        <w:rPr>
          <w:rFonts w:ascii="Times New Roman" w:eastAsia="Times New Roman" w:hAnsi="Times New Roman" w:cs="Times New Roman"/>
          <w:sz w:val="26"/>
          <w:szCs w:val="26"/>
          <w:lang w:eastAsia="ru-RU"/>
        </w:rPr>
        <w:t>обязана</w:t>
      </w:r>
      <w:proofErr w:type="gramEnd"/>
      <w:r w:rsidR="0023705B" w:rsidRPr="00E24C0F">
        <w:rPr>
          <w:rFonts w:ascii="Times New Roman" w:eastAsia="Times New Roman" w:hAnsi="Times New Roman" w:cs="Times New Roman"/>
          <w:sz w:val="26"/>
          <w:szCs w:val="26"/>
          <w:lang w:eastAsia="ru-RU"/>
        </w:rPr>
        <w:t xml:space="preserve"> предоставить ему необходимые сведения об этих препаратах и изделиях в доступной для него форме, в том числе, о сроках их годности (гарантийных сроках), показаниях (противопоказаниях) к применению.</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0</w:t>
      </w:r>
      <w:r w:rsidRPr="00E24C0F">
        <w:rPr>
          <w:rFonts w:ascii="Times New Roman" w:eastAsia="Times New Roman" w:hAnsi="Times New Roman" w:cs="Times New Roman"/>
          <w:sz w:val="26"/>
          <w:szCs w:val="26"/>
          <w:lang w:eastAsia="ru-RU"/>
        </w:rPr>
        <w:t>. Пациент (его законный представитель), при оказании ему платных медицинских услуг, имеет право непосредственно знакомиться с медицинской документацией, отражающей состояние его здоровья, а также получать консультации у других специалистов. По требованию пациента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услуг.</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1</w:t>
      </w:r>
      <w:r w:rsidRPr="00E24C0F">
        <w:rPr>
          <w:rFonts w:ascii="Times New Roman" w:eastAsia="Times New Roman" w:hAnsi="Times New Roman" w:cs="Times New Roman"/>
          <w:sz w:val="26"/>
          <w:szCs w:val="26"/>
          <w:lang w:eastAsia="ru-RU"/>
        </w:rPr>
        <w:t>. По требованию пациента, получившего медицинскую помощь за плату, медицинская организация обязано выдать копию документов об оплате для предъявления работодателю (спонсору) к возмещению полной или частичной компенсация стоимости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2</w:t>
      </w:r>
      <w:r w:rsidRPr="00E24C0F">
        <w:rPr>
          <w:rFonts w:ascii="Times New Roman" w:eastAsia="Times New Roman" w:hAnsi="Times New Roman" w:cs="Times New Roman"/>
          <w:sz w:val="26"/>
          <w:szCs w:val="26"/>
          <w:lang w:eastAsia="ru-RU"/>
        </w:rPr>
        <w:t>. Документы должны отражать следующие сведения:</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фамилия, имя, отчество, дату рождения, место жительства, место работы пациента;</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в амбулаторно-поликлинических подразделениях копии счетов, отражающих оплату услуг и их перечень с указанием даты получения;</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  в стационарных подразделениях - краткую выписку из истории болезни, копию счета об оплате полученных услуг с раздельным указанием расходов на питание, медикаментозное лечение, консультации, диагностические исследования, операции и т. д.</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3</w:t>
      </w:r>
      <w:r w:rsidRPr="00E24C0F">
        <w:rPr>
          <w:rFonts w:ascii="Times New Roman" w:eastAsia="Times New Roman" w:hAnsi="Times New Roman" w:cs="Times New Roman"/>
          <w:sz w:val="26"/>
          <w:szCs w:val="26"/>
          <w:lang w:eastAsia="ru-RU"/>
        </w:rPr>
        <w:t>. При оказании платных медицинских услуг не допускается предоставление кому-либо сведений, составляющих врачебную тайну, без согласия пациента или его законного представителя, за исключением случаев, установленных действующим законодательством.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4</w:t>
      </w:r>
      <w:r w:rsidRPr="00E24C0F">
        <w:rPr>
          <w:rFonts w:ascii="Times New Roman" w:eastAsia="Times New Roman" w:hAnsi="Times New Roman" w:cs="Times New Roman"/>
          <w:sz w:val="26"/>
          <w:szCs w:val="26"/>
          <w:lang w:eastAsia="ru-RU"/>
        </w:rPr>
        <w:t>. Пациент обязан соблюдать правомерные указания и рекомендации лечащих врачей МО, обеспечивающие качественное оказание платных медицинских услуг, в том числе режим лечения, и правила поведения пациента в МО.</w:t>
      </w:r>
    </w:p>
    <w:p w:rsidR="0023705B"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5</w:t>
      </w:r>
      <w:r w:rsidRPr="00E24C0F">
        <w:rPr>
          <w:rFonts w:ascii="Times New Roman" w:eastAsia="Times New Roman" w:hAnsi="Times New Roman" w:cs="Times New Roman"/>
          <w:sz w:val="26"/>
          <w:szCs w:val="26"/>
          <w:lang w:eastAsia="ru-RU"/>
        </w:rPr>
        <w:t xml:space="preserve">. МО </w:t>
      </w:r>
      <w:proofErr w:type="gramStart"/>
      <w:r w:rsidRPr="00E24C0F">
        <w:rPr>
          <w:rFonts w:ascii="Times New Roman" w:eastAsia="Times New Roman" w:hAnsi="Times New Roman" w:cs="Times New Roman"/>
          <w:sz w:val="26"/>
          <w:szCs w:val="26"/>
          <w:lang w:eastAsia="ru-RU"/>
        </w:rPr>
        <w:t>обязана</w:t>
      </w:r>
      <w:proofErr w:type="gramEnd"/>
      <w:r w:rsidRPr="00E24C0F">
        <w:rPr>
          <w:rFonts w:ascii="Times New Roman" w:eastAsia="Times New Roman" w:hAnsi="Times New Roman" w:cs="Times New Roman"/>
          <w:sz w:val="26"/>
          <w:szCs w:val="26"/>
          <w:lang w:eastAsia="ru-RU"/>
        </w:rPr>
        <w:t xml:space="preserve"> при оказании платных медицинских услуг соблюда</w:t>
      </w:r>
      <w:r w:rsidR="00E24C0F">
        <w:rPr>
          <w:rFonts w:ascii="Times New Roman" w:eastAsia="Times New Roman" w:hAnsi="Times New Roman" w:cs="Times New Roman"/>
          <w:sz w:val="26"/>
          <w:szCs w:val="26"/>
          <w:lang w:eastAsia="ru-RU"/>
        </w:rPr>
        <w:t>ть</w:t>
      </w:r>
      <w:r w:rsidRPr="00E24C0F">
        <w:rPr>
          <w:rFonts w:ascii="Times New Roman" w:eastAsia="Times New Roman" w:hAnsi="Times New Roman" w:cs="Times New Roman"/>
          <w:sz w:val="26"/>
          <w:szCs w:val="26"/>
          <w:lang w:eastAsia="ru-RU"/>
        </w:rPr>
        <w:t xml:space="preserve"> установленные требования к оформлению и ведению медицинской документации, ведению учетных и отчетных статистических форм, порядку и срокам их представления.</w:t>
      </w:r>
    </w:p>
    <w:p w:rsidR="00E24C0F" w:rsidRPr="00E24C0F" w:rsidRDefault="00E24C0F"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IV. Порядок заключения Договора и оплаты медицинских услуг</w:t>
      </w:r>
      <w:r w:rsidRPr="00E24C0F">
        <w:rPr>
          <w:rFonts w:ascii="Times New Roman" w:eastAsia="Times New Roman" w:hAnsi="Times New Roman" w:cs="Times New Roman"/>
          <w:sz w:val="26"/>
          <w:szCs w:val="26"/>
          <w:lang w:eastAsia="ru-RU"/>
        </w:rPr>
        <w:br/>
      </w:r>
      <w:r w:rsidR="00E24C0F">
        <w:rPr>
          <w:rFonts w:ascii="Times New Roman" w:eastAsia="Times New Roman" w:hAnsi="Times New Roman" w:cs="Times New Roman"/>
          <w:sz w:val="26"/>
          <w:szCs w:val="26"/>
          <w:lang w:eastAsia="ru-RU"/>
        </w:rPr>
        <w:t xml:space="preserve">            </w:t>
      </w: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6</w:t>
      </w:r>
      <w:r w:rsidRPr="00E24C0F">
        <w:rPr>
          <w:rFonts w:ascii="Times New Roman" w:eastAsia="Times New Roman" w:hAnsi="Times New Roman" w:cs="Times New Roman"/>
          <w:sz w:val="26"/>
          <w:szCs w:val="26"/>
          <w:lang w:eastAsia="ru-RU"/>
        </w:rPr>
        <w:t>. Договор заключается между МО и заказчиком, имеющим намерение приобрести, либо приобретающим платные медицинские услуги в интересах пациента, или пациента, выступающим в роли заказчика, в письменной форме.</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7</w:t>
      </w:r>
      <w:r w:rsidRPr="00E24C0F">
        <w:rPr>
          <w:rFonts w:ascii="Times New Roman" w:eastAsia="Times New Roman" w:hAnsi="Times New Roman" w:cs="Times New Roman"/>
          <w:sz w:val="26"/>
          <w:szCs w:val="26"/>
          <w:lang w:eastAsia="ru-RU"/>
        </w:rPr>
        <w:t>. На оказание платных медицинских услуг, предусмотренных Договором, может быть составлена смета на основании калькуляции затрат. В этом случае смета становится неотъемлемой частью договора.</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2</w:t>
      </w:r>
      <w:r w:rsidR="0000265E">
        <w:rPr>
          <w:rFonts w:ascii="Times New Roman" w:eastAsia="Times New Roman" w:hAnsi="Times New Roman" w:cs="Times New Roman"/>
          <w:sz w:val="26"/>
          <w:szCs w:val="26"/>
          <w:lang w:eastAsia="ru-RU"/>
        </w:rPr>
        <w:t>8</w:t>
      </w:r>
      <w:r w:rsidRPr="00E24C0F">
        <w:rPr>
          <w:rFonts w:ascii="Times New Roman" w:eastAsia="Times New Roman" w:hAnsi="Times New Roman" w:cs="Times New Roman"/>
          <w:sz w:val="26"/>
          <w:szCs w:val="26"/>
          <w:lang w:eastAsia="ru-RU"/>
        </w:rPr>
        <w:t>. Если при оказании платной медицинской услуги возникла необходимость оказания дополнительных медицинских услуг, не предусмотренных Договором, и существенного превышения по этой причине приблизительной сметы расходов, МО обязана своевременно предупредить об этом заказчика, за исключением случаев, когда необходимость оказания дополнительных медицинских услуг, не предусмотренных Договором, обусловлена внезапно возникшими обстоятельствами, угрожающими жизни пациента.</w:t>
      </w:r>
    </w:p>
    <w:p w:rsidR="0023705B"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23705B" w:rsidRPr="00E24C0F">
        <w:rPr>
          <w:rFonts w:ascii="Times New Roman" w:eastAsia="Times New Roman" w:hAnsi="Times New Roman" w:cs="Times New Roman"/>
          <w:sz w:val="26"/>
          <w:szCs w:val="26"/>
          <w:lang w:eastAsia="ru-RU"/>
        </w:rPr>
        <w:t>. Без согласия заказчика МО не вправе оказывать дополнительные медицинские услуги на возмездной основе, а также обусловливать оказание одних медицинских услуг обязательным исполнением других.</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0</w:t>
      </w:r>
      <w:r w:rsidRPr="00E24C0F">
        <w:rPr>
          <w:rFonts w:ascii="Times New Roman" w:eastAsia="Times New Roman" w:hAnsi="Times New Roman" w:cs="Times New Roman"/>
          <w:sz w:val="26"/>
          <w:szCs w:val="26"/>
          <w:lang w:eastAsia="ru-RU"/>
        </w:rPr>
        <w:t>. Если заказчик не дал согласие на превышение приблизительной сметы расходов, МО вправе отказаться от исполнения Договора и потребовать от заказчика оплаты за уже оказанные медицинские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1</w:t>
      </w:r>
      <w:r w:rsidRPr="00E24C0F">
        <w:rPr>
          <w:rFonts w:ascii="Times New Roman" w:eastAsia="Times New Roman" w:hAnsi="Times New Roman" w:cs="Times New Roman"/>
          <w:sz w:val="26"/>
          <w:szCs w:val="26"/>
          <w:lang w:eastAsia="ru-RU"/>
        </w:rPr>
        <w:t>. Заказчик вправе отказаться от оплаты оказанных без его согласия медицинских услуг, а если они уже оплачены, - потребовать возврата уплаченных за них сумм.</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2</w:t>
      </w:r>
      <w:r w:rsidRPr="00E24C0F">
        <w:rPr>
          <w:rFonts w:ascii="Times New Roman" w:eastAsia="Times New Roman" w:hAnsi="Times New Roman" w:cs="Times New Roman"/>
          <w:sz w:val="26"/>
          <w:szCs w:val="26"/>
          <w:lang w:eastAsia="ru-RU"/>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3</w:t>
      </w:r>
      <w:r w:rsidRPr="00E24C0F">
        <w:rPr>
          <w:rFonts w:ascii="Times New Roman" w:eastAsia="Times New Roman" w:hAnsi="Times New Roman" w:cs="Times New Roman"/>
          <w:sz w:val="26"/>
          <w:szCs w:val="26"/>
          <w:lang w:eastAsia="ru-RU"/>
        </w:rPr>
        <w:t>. В случае</w:t>
      </w:r>
      <w:proofErr w:type="gramStart"/>
      <w:r w:rsidRPr="00E24C0F">
        <w:rPr>
          <w:rFonts w:ascii="Times New Roman" w:eastAsia="Times New Roman" w:hAnsi="Times New Roman" w:cs="Times New Roman"/>
          <w:sz w:val="26"/>
          <w:szCs w:val="26"/>
          <w:lang w:eastAsia="ru-RU"/>
        </w:rPr>
        <w:t>,</w:t>
      </w:r>
      <w:proofErr w:type="gramEnd"/>
      <w:r w:rsidRPr="00E24C0F">
        <w:rPr>
          <w:rFonts w:ascii="Times New Roman" w:eastAsia="Times New Roman" w:hAnsi="Times New Roman" w:cs="Times New Roman"/>
          <w:sz w:val="26"/>
          <w:szCs w:val="26"/>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5" w:history="1">
        <w:r w:rsidRPr="00E24C0F">
          <w:rPr>
            <w:rFonts w:ascii="Times New Roman" w:eastAsia="Times New Roman" w:hAnsi="Times New Roman" w:cs="Times New Roman"/>
            <w:sz w:val="26"/>
            <w:szCs w:val="26"/>
            <w:lang w:eastAsia="ru-RU"/>
          </w:rPr>
          <w:t>законом</w:t>
        </w:r>
      </w:hyperlink>
      <w:r w:rsidRPr="00E24C0F">
        <w:rPr>
          <w:rFonts w:ascii="Times New Roman" w:eastAsia="Times New Roman" w:hAnsi="Times New Roman" w:cs="Times New Roman"/>
          <w:sz w:val="26"/>
          <w:szCs w:val="26"/>
          <w:lang w:eastAsia="ru-RU"/>
        </w:rPr>
        <w:t xml:space="preserve"> "Об основах охраны здоровья граждан в Российской Федерации".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4</w:t>
      </w:r>
      <w:r w:rsidRPr="00E24C0F">
        <w:rPr>
          <w:rFonts w:ascii="Times New Roman" w:eastAsia="Times New Roman" w:hAnsi="Times New Roman" w:cs="Times New Roman"/>
          <w:sz w:val="26"/>
          <w:szCs w:val="26"/>
          <w:lang w:eastAsia="ru-RU"/>
        </w:rPr>
        <w:t>. Заказчик обязан оплатить оказанную медицинскую услугу в сроки и в порядке, определенном Договором, путем безналичных расчетов или путем внесения наличных денег непосредственно в кассу МО.</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5</w:t>
      </w:r>
      <w:r w:rsidRPr="00E24C0F">
        <w:rPr>
          <w:rFonts w:ascii="Times New Roman" w:eastAsia="Times New Roman" w:hAnsi="Times New Roman" w:cs="Times New Roman"/>
          <w:sz w:val="26"/>
          <w:szCs w:val="26"/>
          <w:lang w:eastAsia="ru-RU"/>
        </w:rPr>
        <w:t xml:space="preserve">. </w:t>
      </w:r>
      <w:proofErr w:type="gramStart"/>
      <w:r w:rsidRPr="00E24C0F">
        <w:rPr>
          <w:rFonts w:ascii="Times New Roman" w:eastAsia="Times New Roman" w:hAnsi="Times New Roman" w:cs="Times New Roman"/>
          <w:sz w:val="26"/>
          <w:szCs w:val="26"/>
          <w:lang w:eastAsia="ru-RU"/>
        </w:rPr>
        <w:t>Заказчику выдается документ, подтверждающий произведенную оплату оказанных медицинских услуг (контрольно-кассовый чек, квитанция или иной бланк строгой отчетности (документ установленного образца), сумма в котором соответствует стоимости медицинских услуг, указанной в Договоре.</w:t>
      </w:r>
      <w:proofErr w:type="gramEnd"/>
    </w:p>
    <w:p w:rsidR="0023705B"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6</w:t>
      </w:r>
      <w:r w:rsidRPr="00E24C0F">
        <w:rPr>
          <w:rFonts w:ascii="Times New Roman" w:eastAsia="Times New Roman" w:hAnsi="Times New Roman" w:cs="Times New Roman"/>
          <w:sz w:val="26"/>
          <w:szCs w:val="26"/>
          <w:lang w:eastAsia="ru-RU"/>
        </w:rPr>
        <w:t>. По требованию заказчика, оплатившего услуги, МО выдает справку об оплате оказанных медицинских услуг для предоставления в налоговые органы.</w:t>
      </w:r>
    </w:p>
    <w:p w:rsidR="0000265E"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00265E"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00265E"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b/>
          <w:bCs/>
          <w:sz w:val="26"/>
          <w:szCs w:val="26"/>
          <w:lang w:eastAsia="ru-RU"/>
        </w:rPr>
        <w:t>VI. Ответственность МО и контроль оказания платных медицинских услуг</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3</w:t>
      </w:r>
      <w:r w:rsidR="0000265E">
        <w:rPr>
          <w:rFonts w:ascii="Times New Roman" w:eastAsia="Times New Roman" w:hAnsi="Times New Roman" w:cs="Times New Roman"/>
          <w:sz w:val="26"/>
          <w:szCs w:val="26"/>
          <w:lang w:eastAsia="ru-RU"/>
        </w:rPr>
        <w:t>7</w:t>
      </w:r>
      <w:r w:rsidRPr="00E24C0F">
        <w:rPr>
          <w:rFonts w:ascii="Times New Roman" w:eastAsia="Times New Roman" w:hAnsi="Times New Roman" w:cs="Times New Roman"/>
          <w:sz w:val="26"/>
          <w:szCs w:val="26"/>
          <w:lang w:eastAsia="ru-RU"/>
        </w:rPr>
        <w:t>. За неисполнение либо ненадлежащее исполнение обязательств по Договору МО несет ответственность, предусмотренную законодательством Российской Федерации.</w:t>
      </w:r>
    </w:p>
    <w:p w:rsidR="0023705B"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38</w:t>
      </w:r>
      <w:r w:rsidR="0023705B" w:rsidRPr="00E24C0F">
        <w:rPr>
          <w:rFonts w:ascii="Times New Roman" w:eastAsia="Times New Roman" w:hAnsi="Times New Roman" w:cs="Times New Roman"/>
          <w:sz w:val="26"/>
          <w:szCs w:val="26"/>
          <w:lang w:eastAsia="ru-RU"/>
        </w:rPr>
        <w:t>. При предоставлении платных медицинских услуг МО в установленном порядке обеспечивает проведение внутреннего контроля качества и безопасности медицинской деятельности.</w:t>
      </w:r>
    </w:p>
    <w:p w:rsidR="0023705B" w:rsidRPr="00E24C0F" w:rsidRDefault="0000265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23705B" w:rsidRPr="00E24C0F">
        <w:rPr>
          <w:rFonts w:ascii="Times New Roman" w:eastAsia="Times New Roman" w:hAnsi="Times New Roman" w:cs="Times New Roman"/>
          <w:sz w:val="26"/>
          <w:szCs w:val="26"/>
          <w:lang w:eastAsia="ru-RU"/>
        </w:rPr>
        <w:t>. Заказчик имеет право при обнаружении недостатков оказанной платной медицинской услуги, других отступлений от условий Договора требовать от МО по своему выбору:</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а) безвозмездного устранения недостатков оказанной услуги в кратчайший срок;</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б) соответствующего уменьшения цены оказанной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в) безвозмездного повторного оказания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г) возмещения понесенных заказчиком расходов по устранению недостатков оказанной услуги своими средствами или третьими лицами.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4</w:t>
      </w:r>
      <w:r w:rsidR="0000265E">
        <w:rPr>
          <w:rFonts w:ascii="Times New Roman" w:eastAsia="Times New Roman" w:hAnsi="Times New Roman" w:cs="Times New Roman"/>
          <w:sz w:val="26"/>
          <w:szCs w:val="26"/>
          <w:lang w:eastAsia="ru-RU"/>
        </w:rPr>
        <w:t>0</w:t>
      </w:r>
      <w:r w:rsidRPr="00E24C0F">
        <w:rPr>
          <w:rFonts w:ascii="Times New Roman" w:eastAsia="Times New Roman" w:hAnsi="Times New Roman" w:cs="Times New Roman"/>
          <w:sz w:val="26"/>
          <w:szCs w:val="26"/>
          <w:lang w:eastAsia="ru-RU"/>
        </w:rPr>
        <w:t>. Заказчик имеет право расторгнуть Договор и потребовать полного возмещения убытков, если им обнаружены существенные недостатки оказанной медицинской услуги, подтвержденные результатами экспертизы качества медицинской помощи или решением суда.</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4</w:t>
      </w:r>
      <w:r w:rsidR="0000265E">
        <w:rPr>
          <w:rFonts w:ascii="Times New Roman" w:eastAsia="Times New Roman" w:hAnsi="Times New Roman" w:cs="Times New Roman"/>
          <w:sz w:val="26"/>
          <w:szCs w:val="26"/>
          <w:lang w:eastAsia="ru-RU"/>
        </w:rPr>
        <w:t>1</w:t>
      </w:r>
      <w:r w:rsidRPr="00E24C0F">
        <w:rPr>
          <w:rFonts w:ascii="Times New Roman" w:eastAsia="Times New Roman" w:hAnsi="Times New Roman" w:cs="Times New Roman"/>
          <w:sz w:val="26"/>
          <w:szCs w:val="26"/>
          <w:lang w:eastAsia="ru-RU"/>
        </w:rPr>
        <w:t>. Заказчик вправе потребовать также полного возмещения убытков, причиненных ему и (или) пациенту в связи с недостатками оказанной платной медицинской услуги, подтвержденными результатами экспертизы качества медицинской помощи или решением суда.</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4</w:t>
      </w:r>
      <w:r w:rsidR="0000265E">
        <w:rPr>
          <w:rFonts w:ascii="Times New Roman" w:eastAsia="Times New Roman" w:hAnsi="Times New Roman" w:cs="Times New Roman"/>
          <w:sz w:val="26"/>
          <w:szCs w:val="26"/>
          <w:lang w:eastAsia="ru-RU"/>
        </w:rPr>
        <w:t>2</w:t>
      </w:r>
      <w:r w:rsidRPr="00E24C0F">
        <w:rPr>
          <w:rFonts w:ascii="Times New Roman" w:eastAsia="Times New Roman" w:hAnsi="Times New Roman" w:cs="Times New Roman"/>
          <w:sz w:val="26"/>
          <w:szCs w:val="26"/>
          <w:lang w:eastAsia="ru-RU"/>
        </w:rPr>
        <w:t>. Заказчик имеет право в случае нарушения МО установленных сроков начала и окончания оказания платной медицинской услуги по своему выбору:</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а) назначить МО новый срок;</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б) поручить оказание услуги третьим лицам за аналогичную цену и</w:t>
      </w:r>
      <w:r w:rsidRPr="00E24C0F">
        <w:rPr>
          <w:rFonts w:ascii="Times New Roman" w:eastAsia="Times New Roman" w:hAnsi="Times New Roman" w:cs="Times New Roman"/>
          <w:sz w:val="26"/>
          <w:szCs w:val="26"/>
          <w:lang w:eastAsia="ru-RU"/>
        </w:rPr>
        <w:br/>
        <w:t>потребовать от МО возмещения понесенных расходов;</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в) потребовать уменьшения цены оказанной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г) расторгнуть Договор.</w:t>
      </w:r>
    </w:p>
    <w:p w:rsidR="0023705B" w:rsidRPr="00E24C0F" w:rsidRDefault="00B87ABE"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43. </w:t>
      </w:r>
      <w:bookmarkStart w:id="0" w:name="_GoBack"/>
      <w:bookmarkEnd w:id="0"/>
      <w:r w:rsidR="0023705B" w:rsidRPr="00E24C0F">
        <w:rPr>
          <w:rFonts w:ascii="Times New Roman" w:eastAsia="Times New Roman" w:hAnsi="Times New Roman" w:cs="Times New Roman"/>
          <w:sz w:val="26"/>
          <w:szCs w:val="26"/>
          <w:lang w:eastAsia="ru-RU"/>
        </w:rPr>
        <w:t>Заказчик вправе потребовать также полного возмещения убытков, причиненных ему в связи с нарушением сроков оказания медицинской или иной услуги.</w:t>
      </w:r>
    </w:p>
    <w:p w:rsidR="0023705B" w:rsidRPr="00E24C0F" w:rsidRDefault="0023705B" w:rsidP="00E24C0F">
      <w:pPr>
        <w:spacing w:before="100" w:beforeAutospacing="1" w:after="0" w:line="240" w:lineRule="auto"/>
        <w:ind w:left="600" w:firstLine="709"/>
        <w:contextualSpacing/>
        <w:jc w:val="both"/>
        <w:rPr>
          <w:rFonts w:ascii="Times New Roman" w:eastAsia="Times New Roman" w:hAnsi="Times New Roman" w:cs="Times New Roman"/>
          <w:sz w:val="26"/>
          <w:szCs w:val="26"/>
          <w:lang w:eastAsia="ru-RU"/>
        </w:rPr>
      </w:pPr>
      <w:r w:rsidRPr="00E24C0F">
        <w:rPr>
          <w:rFonts w:ascii="Times New Roman" w:eastAsia="Times New Roman" w:hAnsi="Times New Roman" w:cs="Times New Roman"/>
          <w:sz w:val="26"/>
          <w:szCs w:val="26"/>
          <w:lang w:eastAsia="ru-RU"/>
        </w:rPr>
        <w:t>4</w:t>
      </w:r>
      <w:r w:rsidR="0000265E">
        <w:rPr>
          <w:rFonts w:ascii="Times New Roman" w:eastAsia="Times New Roman" w:hAnsi="Times New Roman" w:cs="Times New Roman"/>
          <w:sz w:val="26"/>
          <w:szCs w:val="26"/>
          <w:lang w:eastAsia="ru-RU"/>
        </w:rPr>
        <w:t>4</w:t>
      </w:r>
      <w:r w:rsidRPr="00E24C0F">
        <w:rPr>
          <w:rFonts w:ascii="Times New Roman" w:eastAsia="Times New Roman" w:hAnsi="Times New Roman" w:cs="Times New Roman"/>
          <w:sz w:val="26"/>
          <w:szCs w:val="26"/>
          <w:lang w:eastAsia="ru-RU"/>
        </w:rPr>
        <w:t>. Контроль соблюдения порядка и условий оказания платных медицинских услуг в МО осуществляют органы государственного контроля в соответствии с их полномочиями, установленными действующим законодательством.</w:t>
      </w:r>
    </w:p>
    <w:p w:rsidR="009B7BE7" w:rsidRPr="00E24C0F" w:rsidRDefault="009B7BE7" w:rsidP="00E24C0F">
      <w:pPr>
        <w:spacing w:after="0" w:line="240" w:lineRule="auto"/>
        <w:ind w:firstLine="709"/>
        <w:contextualSpacing/>
        <w:jc w:val="both"/>
        <w:rPr>
          <w:rFonts w:ascii="Times New Roman" w:hAnsi="Times New Roman" w:cs="Times New Roman"/>
          <w:sz w:val="26"/>
          <w:szCs w:val="26"/>
        </w:rPr>
      </w:pPr>
    </w:p>
    <w:sectPr w:rsidR="009B7BE7" w:rsidRPr="00E24C0F" w:rsidSect="00876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705B"/>
    <w:rsid w:val="0000265E"/>
    <w:rsid w:val="00006DCA"/>
    <w:rsid w:val="000543D1"/>
    <w:rsid w:val="0008136D"/>
    <w:rsid w:val="00106C3C"/>
    <w:rsid w:val="0011781D"/>
    <w:rsid w:val="0014144F"/>
    <w:rsid w:val="001755C5"/>
    <w:rsid w:val="00192D2B"/>
    <w:rsid w:val="002018BD"/>
    <w:rsid w:val="00234A69"/>
    <w:rsid w:val="0023705B"/>
    <w:rsid w:val="00241927"/>
    <w:rsid w:val="00251EE6"/>
    <w:rsid w:val="0026264C"/>
    <w:rsid w:val="00373E16"/>
    <w:rsid w:val="003E771C"/>
    <w:rsid w:val="004171D0"/>
    <w:rsid w:val="00456AAC"/>
    <w:rsid w:val="00464E91"/>
    <w:rsid w:val="00533068"/>
    <w:rsid w:val="00634A65"/>
    <w:rsid w:val="00697EF1"/>
    <w:rsid w:val="00700ECA"/>
    <w:rsid w:val="00744E6B"/>
    <w:rsid w:val="00781178"/>
    <w:rsid w:val="007A6B1C"/>
    <w:rsid w:val="007C5F68"/>
    <w:rsid w:val="007E5830"/>
    <w:rsid w:val="00863084"/>
    <w:rsid w:val="00876B76"/>
    <w:rsid w:val="00897851"/>
    <w:rsid w:val="008F079B"/>
    <w:rsid w:val="00964276"/>
    <w:rsid w:val="009B7BE7"/>
    <w:rsid w:val="009C0169"/>
    <w:rsid w:val="00A109D6"/>
    <w:rsid w:val="00AD0C44"/>
    <w:rsid w:val="00AE3CE6"/>
    <w:rsid w:val="00B87ABE"/>
    <w:rsid w:val="00C3495E"/>
    <w:rsid w:val="00CC1646"/>
    <w:rsid w:val="00CE0302"/>
    <w:rsid w:val="00D5082F"/>
    <w:rsid w:val="00D734D5"/>
    <w:rsid w:val="00E24C0F"/>
    <w:rsid w:val="00E31773"/>
    <w:rsid w:val="00ED1279"/>
    <w:rsid w:val="00ED5B47"/>
    <w:rsid w:val="00EF3CFE"/>
    <w:rsid w:val="00FF5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D6"/>
  </w:style>
  <w:style w:type="paragraph" w:styleId="1">
    <w:name w:val="heading 1"/>
    <w:basedOn w:val="a"/>
    <w:link w:val="10"/>
    <w:uiPriority w:val="9"/>
    <w:qFormat/>
    <w:rsid w:val="00237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7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05B"/>
    <w:rPr>
      <w:b/>
      <w:bCs/>
    </w:rPr>
  </w:style>
  <w:style w:type="character" w:styleId="a5">
    <w:name w:val="Hyperlink"/>
    <w:basedOn w:val="a0"/>
    <w:uiPriority w:val="99"/>
    <w:semiHidden/>
    <w:unhideWhenUsed/>
    <w:rsid w:val="00237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7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7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05B"/>
    <w:rPr>
      <w:b/>
      <w:bCs/>
    </w:rPr>
  </w:style>
  <w:style w:type="character" w:styleId="a5">
    <w:name w:val="Hyperlink"/>
    <w:basedOn w:val="a0"/>
    <w:uiPriority w:val="99"/>
    <w:semiHidden/>
    <w:unhideWhenUsed/>
    <w:rsid w:val="00237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54659">
      <w:bodyDiv w:val="1"/>
      <w:marLeft w:val="0"/>
      <w:marRight w:val="0"/>
      <w:marTop w:val="0"/>
      <w:marBottom w:val="0"/>
      <w:divBdr>
        <w:top w:val="none" w:sz="0" w:space="0" w:color="auto"/>
        <w:left w:val="none" w:sz="0" w:space="0" w:color="auto"/>
        <w:bottom w:val="none" w:sz="0" w:space="0" w:color="auto"/>
        <w:right w:val="none" w:sz="0" w:space="0" w:color="auto"/>
      </w:divBdr>
      <w:divsChild>
        <w:div w:id="997458685">
          <w:marLeft w:val="0"/>
          <w:marRight w:val="0"/>
          <w:marTop w:val="0"/>
          <w:marBottom w:val="0"/>
          <w:divBdr>
            <w:top w:val="none" w:sz="0" w:space="0" w:color="auto"/>
            <w:left w:val="none" w:sz="0" w:space="0" w:color="auto"/>
            <w:bottom w:val="none" w:sz="0" w:space="0" w:color="auto"/>
            <w:right w:val="none" w:sz="0" w:space="0" w:color="auto"/>
          </w:divBdr>
          <w:divsChild>
            <w:div w:id="99953845">
              <w:marLeft w:val="0"/>
              <w:marRight w:val="0"/>
              <w:marTop w:val="0"/>
              <w:marBottom w:val="0"/>
              <w:divBdr>
                <w:top w:val="none" w:sz="0" w:space="0" w:color="auto"/>
                <w:left w:val="none" w:sz="0" w:space="0" w:color="auto"/>
                <w:bottom w:val="none" w:sz="0" w:space="0" w:color="auto"/>
                <w:right w:val="none" w:sz="0" w:space="0" w:color="auto"/>
              </w:divBdr>
              <w:divsChild>
                <w:div w:id="1196380896">
                  <w:marLeft w:val="0"/>
                  <w:marRight w:val="0"/>
                  <w:marTop w:val="0"/>
                  <w:marBottom w:val="0"/>
                  <w:divBdr>
                    <w:top w:val="none" w:sz="0" w:space="0" w:color="auto"/>
                    <w:left w:val="none" w:sz="0" w:space="0" w:color="auto"/>
                    <w:bottom w:val="none" w:sz="0" w:space="0" w:color="auto"/>
                    <w:right w:val="none" w:sz="0" w:space="0" w:color="auto"/>
                  </w:divBdr>
                  <w:divsChild>
                    <w:div w:id="297147449">
                      <w:marLeft w:val="0"/>
                      <w:marRight w:val="0"/>
                      <w:marTop w:val="0"/>
                      <w:marBottom w:val="0"/>
                      <w:divBdr>
                        <w:top w:val="none" w:sz="0" w:space="0" w:color="auto"/>
                        <w:left w:val="none" w:sz="0" w:space="0" w:color="auto"/>
                        <w:bottom w:val="none" w:sz="0" w:space="0" w:color="auto"/>
                        <w:right w:val="none" w:sz="0" w:space="0" w:color="auto"/>
                      </w:divBdr>
                      <w:divsChild>
                        <w:div w:id="701127824">
                          <w:marLeft w:val="0"/>
                          <w:marRight w:val="0"/>
                          <w:marTop w:val="0"/>
                          <w:marBottom w:val="0"/>
                          <w:divBdr>
                            <w:top w:val="none" w:sz="0" w:space="0" w:color="auto"/>
                            <w:left w:val="none" w:sz="0" w:space="0" w:color="auto"/>
                            <w:bottom w:val="none" w:sz="0" w:space="0" w:color="auto"/>
                            <w:right w:val="none" w:sz="0" w:space="0" w:color="auto"/>
                          </w:divBdr>
                          <w:divsChild>
                            <w:div w:id="565578210">
                              <w:marLeft w:val="0"/>
                              <w:marRight w:val="0"/>
                              <w:marTop w:val="0"/>
                              <w:marBottom w:val="0"/>
                              <w:divBdr>
                                <w:top w:val="none" w:sz="0" w:space="0" w:color="auto"/>
                                <w:left w:val="none" w:sz="0" w:space="0" w:color="auto"/>
                                <w:bottom w:val="none" w:sz="0" w:space="0" w:color="auto"/>
                                <w:right w:val="none" w:sz="0" w:space="0" w:color="auto"/>
                              </w:divBdr>
                              <w:divsChild>
                                <w:div w:id="22555678">
                                  <w:marLeft w:val="0"/>
                                  <w:marRight w:val="0"/>
                                  <w:marTop w:val="0"/>
                                  <w:marBottom w:val="0"/>
                                  <w:divBdr>
                                    <w:top w:val="none" w:sz="0" w:space="0" w:color="auto"/>
                                    <w:left w:val="none" w:sz="0" w:space="0" w:color="auto"/>
                                    <w:bottom w:val="none" w:sz="0" w:space="0" w:color="auto"/>
                                    <w:right w:val="none" w:sz="0" w:space="0" w:color="auto"/>
                                  </w:divBdr>
                                  <w:divsChild>
                                    <w:div w:id="132646449">
                                      <w:marLeft w:val="0"/>
                                      <w:marRight w:val="0"/>
                                      <w:marTop w:val="0"/>
                                      <w:marBottom w:val="0"/>
                                      <w:divBdr>
                                        <w:top w:val="none" w:sz="0" w:space="0" w:color="auto"/>
                                        <w:left w:val="none" w:sz="0" w:space="0" w:color="auto"/>
                                        <w:bottom w:val="none" w:sz="0" w:space="0" w:color="auto"/>
                                        <w:right w:val="none" w:sz="0" w:space="0" w:color="auto"/>
                                      </w:divBdr>
                                      <w:divsChild>
                                        <w:div w:id="300040981">
                                          <w:marLeft w:val="0"/>
                                          <w:marRight w:val="0"/>
                                          <w:marTop w:val="0"/>
                                          <w:marBottom w:val="0"/>
                                          <w:divBdr>
                                            <w:top w:val="none" w:sz="0" w:space="0" w:color="auto"/>
                                            <w:left w:val="none" w:sz="0" w:space="0" w:color="auto"/>
                                            <w:bottom w:val="none" w:sz="0" w:space="0" w:color="auto"/>
                                            <w:right w:val="none" w:sz="0" w:space="0" w:color="auto"/>
                                          </w:divBdr>
                                          <w:divsChild>
                                            <w:div w:id="1089621144">
                                              <w:marLeft w:val="0"/>
                                              <w:marRight w:val="0"/>
                                              <w:marTop w:val="0"/>
                                              <w:marBottom w:val="0"/>
                                              <w:divBdr>
                                                <w:top w:val="none" w:sz="0" w:space="0" w:color="auto"/>
                                                <w:left w:val="none" w:sz="0" w:space="0" w:color="auto"/>
                                                <w:bottom w:val="none" w:sz="0" w:space="0" w:color="auto"/>
                                                <w:right w:val="none" w:sz="0" w:space="0" w:color="auto"/>
                                              </w:divBdr>
                                              <w:divsChild>
                                                <w:div w:id="1854106303">
                                                  <w:marLeft w:val="0"/>
                                                  <w:marRight w:val="0"/>
                                                  <w:marTop w:val="0"/>
                                                  <w:marBottom w:val="0"/>
                                                  <w:divBdr>
                                                    <w:top w:val="none" w:sz="0" w:space="0" w:color="auto"/>
                                                    <w:left w:val="none" w:sz="0" w:space="0" w:color="auto"/>
                                                    <w:bottom w:val="none" w:sz="0" w:space="0" w:color="auto"/>
                                                    <w:right w:val="none" w:sz="0" w:space="0" w:color="auto"/>
                                                  </w:divBdr>
                                                  <w:divsChild>
                                                    <w:div w:id="6034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1E523AD991734455D0B50E24C3D281CE0070839ECEEAE0EC67CFE2EEC59D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БОТЭ ДЕ ЛЮКС</dc:creator>
  <cp:lastModifiedBy>Бухгалтер</cp:lastModifiedBy>
  <cp:revision>8</cp:revision>
  <dcterms:created xsi:type="dcterms:W3CDTF">2016-04-11T08:47:00Z</dcterms:created>
  <dcterms:modified xsi:type="dcterms:W3CDTF">2017-02-16T05:52:00Z</dcterms:modified>
</cp:coreProperties>
</file>